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526FED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526FED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526FED" w:rsidRDefault="00C75F4F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(</w:t>
      </w:r>
      <w:r w:rsidR="00AB27F8" w:rsidRPr="00526FED">
        <w:rPr>
          <w:rFonts w:ascii="Garamond" w:hAnsi="Garamond" w:cs="Arial"/>
        </w:rPr>
        <w:t>543</w:t>
      </w:r>
      <w:r w:rsidRPr="00526FED">
        <w:rPr>
          <w:rFonts w:ascii="Garamond" w:hAnsi="Garamond" w:cs="Arial"/>
        </w:rPr>
        <w:t>)</w:t>
      </w:r>
    </w:p>
    <w:p w14:paraId="30278696" w14:textId="2D916006" w:rsidR="00AB27F8" w:rsidRPr="00526FED" w:rsidRDefault="00F65DB9">
      <w:pPr>
        <w:jc w:val="both"/>
        <w:rPr>
          <w:rFonts w:ascii="Garamond" w:hAnsi="Garamond" w:cs="Arial"/>
        </w:rPr>
      </w:pPr>
      <w:r w:rsidRPr="00526FED">
        <w:rPr>
          <w:rFonts w:ascii="Garamond" w:hAnsi="Garamond" w:cs="Arial"/>
        </w:rPr>
        <w:t>Bogotá D.C.</w:t>
      </w:r>
    </w:p>
    <w:p w14:paraId="2035C4F5" w14:textId="2DEEC828" w:rsidR="00410417" w:rsidRPr="00812E67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812E67">
        <w:rPr>
          <w:rFonts w:ascii="Garamond" w:hAnsi="Garamond" w:cs="Arial"/>
          <w:sz w:val="22"/>
          <w:szCs w:val="22"/>
        </w:rPr>
        <w:t xml:space="preserve">PARA: </w:t>
      </w:r>
      <w:r w:rsidRPr="00812E67">
        <w:rPr>
          <w:rFonts w:ascii="Garamond" w:hAnsi="Garamond"/>
          <w:sz w:val="22"/>
          <w:szCs w:val="22"/>
        </w:rPr>
        <w:tab/>
      </w:r>
      <w:r w:rsidR="003C5A44">
        <w:rPr>
          <w:rFonts w:ascii="Garamond" w:hAnsi="Garamond"/>
          <w:sz w:val="22"/>
          <w:szCs w:val="22"/>
        </w:rPr>
        <w:t>GIOVANNI TORRES NEIRA</w:t>
      </w:r>
    </w:p>
    <w:p w14:paraId="49D1AC57" w14:textId="40B93E2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812E67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648A438" w14:textId="7611A9EB" w:rsidR="00EC5FD7" w:rsidRPr="00EC5FD7" w:rsidRDefault="007D1891" w:rsidP="00EC5FD7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Atendiendo el derecho de petición recibido a través de Bogotá te Escucha</w:t>
      </w:r>
      <w:r w:rsidR="00EC5FD7">
        <w:rPr>
          <w:rFonts w:ascii="Garamond" w:hAnsi="Garamond" w:cs="Arial"/>
        </w:rPr>
        <w:t xml:space="preserve"> (Radicado Orfeo </w:t>
      </w:r>
      <w:r>
        <w:rPr>
          <w:rFonts w:ascii="Garamond" w:hAnsi="Garamond" w:cs="Arial"/>
        </w:rPr>
        <w:t>20264601899872</w:t>
      </w:r>
      <w:r w:rsidR="00EC5FD7" w:rsidRPr="00EC5FD7">
        <w:rPr>
          <w:rFonts w:ascii="Garamond" w:hAnsi="Garamond" w:cs="Arial"/>
          <w:lang w:val="es-CO"/>
        </w:rPr>
        <w:t>)</w:t>
      </w:r>
      <w:r w:rsidR="00EC5FD7" w:rsidRPr="00EC5FD7">
        <w:rPr>
          <w:rFonts w:ascii="Garamond" w:hAnsi="Garamond" w:cs="Arial"/>
        </w:rPr>
        <w:t xml:space="preserve">, relacionado con la denuncia sobre </w:t>
      </w:r>
      <w:r>
        <w:rPr>
          <w:rFonts w:ascii="Garamond" w:hAnsi="Garamond" w:cs="Arial"/>
        </w:rPr>
        <w:t xml:space="preserve">la </w:t>
      </w:r>
      <w:r w:rsidR="00C64857">
        <w:rPr>
          <w:rFonts w:ascii="Garamond" w:hAnsi="Garamond" w:cs="Arial"/>
        </w:rPr>
        <w:t>construcción de una barrera de concret</w:t>
      </w:r>
      <w:r>
        <w:rPr>
          <w:rFonts w:ascii="Garamond" w:hAnsi="Garamond" w:cs="Arial"/>
        </w:rPr>
        <w:t xml:space="preserve">o sobre el espacio público frente al inmueble cuya nomenclatura corresponde a la Carrera 1ª Este No.43B – 22 Sur, se hace necesario </w:t>
      </w:r>
    </w:p>
    <w:p w14:paraId="3C9C34FF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FA9F4B3" w14:textId="0CEC45B8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 xml:space="preserve">* Constatar </w:t>
      </w:r>
      <w:r w:rsidR="007D1891">
        <w:rPr>
          <w:rFonts w:ascii="Garamond" w:hAnsi="Garamond" w:cs="Arial"/>
        </w:rPr>
        <w:t>la existencia de la obra en concreto sobre el andén</w:t>
      </w:r>
      <w:r w:rsidR="005A5918">
        <w:rPr>
          <w:rFonts w:ascii="Garamond" w:hAnsi="Garamond" w:cs="Arial"/>
        </w:rPr>
        <w:t>, sea sobre la dirección reportada o la que aparece en el material fotográfico que difiere de la primera (</w:t>
      </w:r>
      <w:r w:rsidR="005A5918">
        <w:rPr>
          <w:rFonts w:ascii="Garamond" w:hAnsi="Garamond" w:cs="Arial"/>
        </w:rPr>
        <w:t>Carrera 1ª Este No.43B – 2</w:t>
      </w:r>
      <w:r w:rsidR="005A5918">
        <w:rPr>
          <w:rFonts w:ascii="Garamond" w:hAnsi="Garamond" w:cs="Arial"/>
        </w:rPr>
        <w:t>8</w:t>
      </w:r>
      <w:r w:rsidR="005A5918">
        <w:rPr>
          <w:rFonts w:ascii="Garamond" w:hAnsi="Garamond" w:cs="Arial"/>
        </w:rPr>
        <w:t xml:space="preserve"> Sur</w:t>
      </w:r>
      <w:r w:rsidR="005A5918">
        <w:rPr>
          <w:rFonts w:ascii="Garamond" w:hAnsi="Garamond" w:cs="Arial"/>
        </w:rPr>
        <w:t>).</w:t>
      </w:r>
    </w:p>
    <w:p w14:paraId="461D5D9B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Verificar el cumplimiento de la normatividad vigente en materia de convivencia y seguridad.</w:t>
      </w:r>
    </w:p>
    <w:p w14:paraId="6F9CD055" w14:textId="77777777" w:rsidR="00EC5FD7" w:rsidRPr="00EC5FD7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Levantar acta de inspección con registro fotográfico.</w:t>
      </w:r>
    </w:p>
    <w:p w14:paraId="2B3B6CF2" w14:textId="6DF14297" w:rsidR="008D075F" w:rsidRDefault="00EC5FD7" w:rsidP="00EC5FD7">
      <w:pPr>
        <w:pStyle w:val="Sinespaciado"/>
        <w:jc w:val="both"/>
        <w:rPr>
          <w:rFonts w:ascii="Garamond" w:hAnsi="Garamond" w:cs="Arial"/>
        </w:rPr>
      </w:pPr>
      <w:r w:rsidRPr="00EC5FD7">
        <w:rPr>
          <w:rFonts w:ascii="Garamond" w:hAnsi="Garamond" w:cs="Arial"/>
        </w:rPr>
        <w:t>* Recomendar y aplicar, de ser procedente, las medidas correctivas previstas en la Ley 1801 de 2016.</w:t>
      </w:r>
    </w:p>
    <w:p w14:paraId="1DBFA96A" w14:textId="77777777" w:rsidR="00EC5FD7" w:rsidRDefault="00EC5FD7" w:rsidP="00EC5FD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F2080" w14:textId="77777777" w:rsidR="007136F0" w:rsidRDefault="007136F0">
      <w:pPr>
        <w:spacing w:after="0" w:line="240" w:lineRule="auto"/>
      </w:pPr>
      <w:r>
        <w:separator/>
      </w:r>
    </w:p>
  </w:endnote>
  <w:endnote w:type="continuationSeparator" w:id="0">
    <w:p w14:paraId="000F6C48" w14:textId="77777777" w:rsidR="007136F0" w:rsidRDefault="0071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54013" w14:textId="77777777" w:rsidR="007136F0" w:rsidRDefault="007136F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15FE5F3" w14:textId="77777777" w:rsidR="007136F0" w:rsidRDefault="00713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E75AE"/>
    <w:rsid w:val="000F13B5"/>
    <w:rsid w:val="0012206D"/>
    <w:rsid w:val="001241E6"/>
    <w:rsid w:val="00172ACD"/>
    <w:rsid w:val="001B4A71"/>
    <w:rsid w:val="001E279A"/>
    <w:rsid w:val="00217460"/>
    <w:rsid w:val="00282E3E"/>
    <w:rsid w:val="002B025E"/>
    <w:rsid w:val="002D070D"/>
    <w:rsid w:val="002E6A3D"/>
    <w:rsid w:val="003064CE"/>
    <w:rsid w:val="00342A5E"/>
    <w:rsid w:val="00344FAF"/>
    <w:rsid w:val="00377D8C"/>
    <w:rsid w:val="00382127"/>
    <w:rsid w:val="003A108D"/>
    <w:rsid w:val="003C5A44"/>
    <w:rsid w:val="003D4CBD"/>
    <w:rsid w:val="003E6F47"/>
    <w:rsid w:val="003F18D7"/>
    <w:rsid w:val="00406B94"/>
    <w:rsid w:val="00410417"/>
    <w:rsid w:val="00442EDF"/>
    <w:rsid w:val="00443222"/>
    <w:rsid w:val="004A1DBD"/>
    <w:rsid w:val="004A7872"/>
    <w:rsid w:val="00503668"/>
    <w:rsid w:val="00526FED"/>
    <w:rsid w:val="00536111"/>
    <w:rsid w:val="005365E2"/>
    <w:rsid w:val="00542E96"/>
    <w:rsid w:val="005770ED"/>
    <w:rsid w:val="0058719B"/>
    <w:rsid w:val="005A5357"/>
    <w:rsid w:val="005A5918"/>
    <w:rsid w:val="005E5B09"/>
    <w:rsid w:val="006222CC"/>
    <w:rsid w:val="0062581C"/>
    <w:rsid w:val="006428F9"/>
    <w:rsid w:val="006951BD"/>
    <w:rsid w:val="00700C13"/>
    <w:rsid w:val="007136F0"/>
    <w:rsid w:val="00724387"/>
    <w:rsid w:val="00740DB7"/>
    <w:rsid w:val="00754CD0"/>
    <w:rsid w:val="007563EB"/>
    <w:rsid w:val="0076104B"/>
    <w:rsid w:val="00774061"/>
    <w:rsid w:val="007C2F66"/>
    <w:rsid w:val="007D1891"/>
    <w:rsid w:val="00812E67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64857"/>
    <w:rsid w:val="00C75F4F"/>
    <w:rsid w:val="00CC3DAE"/>
    <w:rsid w:val="00CE07FF"/>
    <w:rsid w:val="00CE4902"/>
    <w:rsid w:val="00D33715"/>
    <w:rsid w:val="00D36E4F"/>
    <w:rsid w:val="00D575AB"/>
    <w:rsid w:val="00D61F47"/>
    <w:rsid w:val="00D86945"/>
    <w:rsid w:val="00D90BB6"/>
    <w:rsid w:val="00DA518F"/>
    <w:rsid w:val="00DA6347"/>
    <w:rsid w:val="00DC6989"/>
    <w:rsid w:val="00DE5FBD"/>
    <w:rsid w:val="00E136AE"/>
    <w:rsid w:val="00E275B7"/>
    <w:rsid w:val="00E303A4"/>
    <w:rsid w:val="00E62F15"/>
    <w:rsid w:val="00EC5FD7"/>
    <w:rsid w:val="00EF260E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C13BBE-F67C-44C7-9242-8AF0ACE9722E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7</cp:revision>
  <cp:lastPrinted>2019-03-04T14:30:00Z</cp:lastPrinted>
  <dcterms:created xsi:type="dcterms:W3CDTF">2026-06-03T18:06:00Z</dcterms:created>
  <dcterms:modified xsi:type="dcterms:W3CDTF">2026-06-03T18:26:00Z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